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7D7" w:rsidRDefault="004D17D7" w:rsidP="004D17D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D17D7" w:rsidRDefault="004D17D7" w:rsidP="004D17D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 городского поселения Красногорский</w:t>
      </w:r>
    </w:p>
    <w:p w:rsidR="004D17D7" w:rsidRDefault="004D17D7" w:rsidP="004D17D7">
      <w:pPr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</w:t>
      </w:r>
    </w:p>
    <w:p w:rsidR="004D17D7" w:rsidRDefault="004D17D7" w:rsidP="004D17D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4D17D7" w:rsidRDefault="004D17D7" w:rsidP="004D17D7">
      <w:pPr>
        <w:rPr>
          <w:b/>
          <w:sz w:val="28"/>
          <w:szCs w:val="28"/>
        </w:rPr>
      </w:pPr>
    </w:p>
    <w:p w:rsidR="004D17D7" w:rsidRPr="00051DB7" w:rsidRDefault="004D17D7" w:rsidP="004D17D7">
      <w:pPr>
        <w:pStyle w:val="a5"/>
        <w:rPr>
          <w:rFonts w:ascii="Times New Roman" w:hAnsi="Times New Roman" w:cs="Times New Roman"/>
          <w:sz w:val="28"/>
          <w:szCs w:val="28"/>
        </w:rPr>
      </w:pPr>
      <w:r w:rsidRPr="00051DB7">
        <w:rPr>
          <w:rFonts w:ascii="Times New Roman" w:hAnsi="Times New Roman" w:cs="Times New Roman"/>
          <w:sz w:val="28"/>
          <w:szCs w:val="28"/>
        </w:rPr>
        <w:t xml:space="preserve">Созыв 4-ый                                                                 </w:t>
      </w:r>
      <w:r w:rsidR="00051DB7" w:rsidRPr="00051DB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51DB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051DB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51DB7">
        <w:rPr>
          <w:rFonts w:ascii="Times New Roman" w:hAnsi="Times New Roman" w:cs="Times New Roman"/>
          <w:sz w:val="28"/>
          <w:szCs w:val="28"/>
        </w:rPr>
        <w:t>. Красногорский</w:t>
      </w:r>
    </w:p>
    <w:p w:rsidR="004D17D7" w:rsidRPr="00051DB7" w:rsidRDefault="004D17D7" w:rsidP="004D17D7">
      <w:pPr>
        <w:pStyle w:val="a5"/>
        <w:rPr>
          <w:rFonts w:ascii="Times New Roman" w:hAnsi="Times New Roman" w:cs="Times New Roman"/>
          <w:sz w:val="28"/>
          <w:szCs w:val="28"/>
        </w:rPr>
      </w:pPr>
      <w:r w:rsidRPr="00051DB7">
        <w:rPr>
          <w:rFonts w:ascii="Times New Roman" w:hAnsi="Times New Roman" w:cs="Times New Roman"/>
          <w:sz w:val="28"/>
          <w:szCs w:val="28"/>
        </w:rPr>
        <w:t xml:space="preserve">Сессия </w:t>
      </w:r>
      <w:r w:rsidR="00F4613B" w:rsidRPr="00051DB7">
        <w:rPr>
          <w:rFonts w:ascii="Times New Roman" w:hAnsi="Times New Roman" w:cs="Times New Roman"/>
          <w:sz w:val="28"/>
          <w:szCs w:val="28"/>
        </w:rPr>
        <w:t>3</w:t>
      </w:r>
      <w:r w:rsidR="00051DB7" w:rsidRPr="00051DB7">
        <w:rPr>
          <w:rFonts w:ascii="Times New Roman" w:hAnsi="Times New Roman" w:cs="Times New Roman"/>
          <w:sz w:val="28"/>
          <w:szCs w:val="28"/>
        </w:rPr>
        <w:t>9</w:t>
      </w:r>
      <w:r w:rsidRPr="00051DB7">
        <w:rPr>
          <w:rFonts w:ascii="Times New Roman" w:hAnsi="Times New Roman" w:cs="Times New Roman"/>
          <w:sz w:val="28"/>
          <w:szCs w:val="28"/>
        </w:rPr>
        <w:t xml:space="preserve">-ая                                                          </w:t>
      </w:r>
      <w:r w:rsidR="00051DB7" w:rsidRPr="00051DB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51DB7">
        <w:rPr>
          <w:rFonts w:ascii="Times New Roman" w:hAnsi="Times New Roman" w:cs="Times New Roman"/>
          <w:sz w:val="28"/>
          <w:szCs w:val="28"/>
        </w:rPr>
        <w:t xml:space="preserve">          «</w:t>
      </w:r>
      <w:r w:rsidR="00051DB7" w:rsidRPr="00051DB7">
        <w:rPr>
          <w:rFonts w:ascii="Times New Roman" w:hAnsi="Times New Roman" w:cs="Times New Roman"/>
          <w:sz w:val="28"/>
          <w:szCs w:val="28"/>
        </w:rPr>
        <w:t>21</w:t>
      </w:r>
      <w:r w:rsidRPr="00051DB7">
        <w:rPr>
          <w:rFonts w:ascii="Times New Roman" w:hAnsi="Times New Roman" w:cs="Times New Roman"/>
          <w:sz w:val="28"/>
          <w:szCs w:val="28"/>
        </w:rPr>
        <w:t xml:space="preserve">» </w:t>
      </w:r>
      <w:r w:rsidR="00051DB7" w:rsidRPr="00051DB7">
        <w:rPr>
          <w:rFonts w:ascii="Times New Roman" w:hAnsi="Times New Roman" w:cs="Times New Roman"/>
          <w:sz w:val="28"/>
          <w:szCs w:val="28"/>
        </w:rPr>
        <w:t>июля</w:t>
      </w:r>
      <w:r w:rsidR="00F4613B" w:rsidRPr="00051DB7">
        <w:rPr>
          <w:rFonts w:ascii="Times New Roman" w:hAnsi="Times New Roman" w:cs="Times New Roman"/>
          <w:sz w:val="28"/>
          <w:szCs w:val="28"/>
        </w:rPr>
        <w:t xml:space="preserve"> </w:t>
      </w:r>
      <w:r w:rsidRPr="00051DB7">
        <w:rPr>
          <w:rFonts w:ascii="Times New Roman" w:hAnsi="Times New Roman" w:cs="Times New Roman"/>
          <w:sz w:val="28"/>
          <w:szCs w:val="28"/>
        </w:rPr>
        <w:t>202</w:t>
      </w:r>
      <w:r w:rsidR="00F4613B" w:rsidRPr="00051DB7">
        <w:rPr>
          <w:rFonts w:ascii="Times New Roman" w:hAnsi="Times New Roman" w:cs="Times New Roman"/>
          <w:sz w:val="28"/>
          <w:szCs w:val="28"/>
        </w:rPr>
        <w:t>2</w:t>
      </w:r>
      <w:r w:rsidRPr="00051D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D17D7" w:rsidRDefault="004D17D7" w:rsidP="004D17D7">
      <w:pPr>
        <w:rPr>
          <w:sz w:val="28"/>
          <w:szCs w:val="28"/>
        </w:rPr>
      </w:pPr>
      <w:r w:rsidRPr="00051DB7">
        <w:rPr>
          <w:sz w:val="28"/>
          <w:szCs w:val="28"/>
        </w:rPr>
        <w:t xml:space="preserve">№ </w:t>
      </w:r>
      <w:r w:rsidR="003F6E33">
        <w:rPr>
          <w:sz w:val="28"/>
          <w:szCs w:val="28"/>
        </w:rPr>
        <w:t>156</w:t>
      </w:r>
    </w:p>
    <w:p w:rsidR="00485475" w:rsidRDefault="00485475" w:rsidP="00485475">
      <w:pPr>
        <w:ind w:left="4248" w:hanging="3708"/>
      </w:pPr>
    </w:p>
    <w:p w:rsidR="00485475" w:rsidRDefault="00485475" w:rsidP="000A4373">
      <w:pPr>
        <w:ind w:firstLine="900"/>
        <w:jc w:val="center"/>
        <w:rPr>
          <w:b/>
          <w:sz w:val="28"/>
          <w:szCs w:val="28"/>
        </w:rPr>
      </w:pPr>
      <w:r w:rsidRPr="004D17D7">
        <w:rPr>
          <w:b/>
          <w:sz w:val="28"/>
          <w:szCs w:val="28"/>
        </w:rPr>
        <w:t>О</w:t>
      </w:r>
      <w:r w:rsidR="000A4373">
        <w:rPr>
          <w:b/>
          <w:sz w:val="28"/>
          <w:szCs w:val="28"/>
        </w:rPr>
        <w:t>б утверждении Порядка определения платы за пользование земельных участков, находящихся в муниципальной собственности, для возведения гражданами гаражей, являющихся некапитальными сооружениями в городском поселении Красногорский Звениговского муниципального района Республики Марий Эл</w:t>
      </w:r>
    </w:p>
    <w:p w:rsidR="000A4373" w:rsidRDefault="000A4373" w:rsidP="000A4373">
      <w:pPr>
        <w:ind w:firstLine="900"/>
        <w:jc w:val="center"/>
        <w:rPr>
          <w:sz w:val="28"/>
          <w:szCs w:val="28"/>
        </w:rPr>
      </w:pPr>
    </w:p>
    <w:p w:rsidR="00485475" w:rsidRDefault="00485475" w:rsidP="004854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0A4373">
        <w:rPr>
          <w:sz w:val="28"/>
          <w:szCs w:val="28"/>
        </w:rPr>
        <w:t>пунктом 2 статьи 39.36-1 Земельного кодекса Российской</w:t>
      </w:r>
      <w:r w:rsidR="000A4373">
        <w:rPr>
          <w:sz w:val="28"/>
          <w:szCs w:val="28"/>
        </w:rPr>
        <w:tab/>
        <w:t xml:space="preserve"> Федерации, Устава Городского поселения Красногорский Звениговского муниципального района Республики Марий Эл, на основании информации Прокуратуры Звениговского района от 31.03.2022 года </w:t>
      </w:r>
      <w:r w:rsidR="000A4373">
        <w:rPr>
          <w:sz w:val="28"/>
          <w:szCs w:val="28"/>
        </w:rPr>
        <w:br/>
        <w:t xml:space="preserve">№ 02-29-2022, </w:t>
      </w:r>
      <w:r>
        <w:rPr>
          <w:sz w:val="28"/>
          <w:szCs w:val="28"/>
        </w:rPr>
        <w:t xml:space="preserve">Собрание депутатов </w:t>
      </w:r>
      <w:r w:rsidR="005A6855">
        <w:rPr>
          <w:sz w:val="28"/>
          <w:szCs w:val="28"/>
        </w:rPr>
        <w:t>городского поселения Красногорский</w:t>
      </w:r>
      <w:r>
        <w:rPr>
          <w:sz w:val="28"/>
          <w:szCs w:val="28"/>
        </w:rPr>
        <w:t xml:space="preserve"> решило:</w:t>
      </w:r>
    </w:p>
    <w:p w:rsidR="00485475" w:rsidRDefault="00485475" w:rsidP="004854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0A4373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="000A4373">
        <w:rPr>
          <w:sz w:val="28"/>
          <w:szCs w:val="28"/>
        </w:rPr>
        <w:t>прилагаемый Порядок определения платы за использование земельных участков, находящихся в собственности городского поселения Красногорский  Звениговского муниципального района Республики Марий Эл, для возведения гражданами гаражей, являющихся некапитальными сооружениями (приложение).</w:t>
      </w:r>
    </w:p>
    <w:p w:rsidR="00485475" w:rsidRDefault="000A4373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5475">
        <w:rPr>
          <w:sz w:val="28"/>
          <w:szCs w:val="28"/>
        </w:rPr>
        <w:t>.</w:t>
      </w:r>
      <w:r>
        <w:rPr>
          <w:sz w:val="28"/>
          <w:szCs w:val="28"/>
        </w:rPr>
        <w:t>Настоящее решение вступает в силу после официального обнародования, в установленном законом порядке, и подлежит размещению на</w:t>
      </w:r>
      <w:r w:rsidR="00092C2B">
        <w:rPr>
          <w:sz w:val="28"/>
          <w:szCs w:val="28"/>
        </w:rPr>
        <w:t xml:space="preserve"> </w:t>
      </w:r>
      <w:r w:rsidR="00485475">
        <w:rPr>
          <w:sz w:val="28"/>
          <w:szCs w:val="28"/>
        </w:rPr>
        <w:t xml:space="preserve">официальном сайте </w:t>
      </w:r>
      <w:r w:rsidR="00485475" w:rsidRPr="00C54747">
        <w:rPr>
          <w:sz w:val="28"/>
          <w:szCs w:val="28"/>
        </w:rPr>
        <w:t>муниципального образования «</w:t>
      </w:r>
      <w:proofErr w:type="spellStart"/>
      <w:r w:rsidR="00485475" w:rsidRPr="00C54747">
        <w:rPr>
          <w:sz w:val="28"/>
          <w:szCs w:val="28"/>
        </w:rPr>
        <w:t>Звениговский</w:t>
      </w:r>
      <w:proofErr w:type="spellEnd"/>
      <w:r w:rsidR="00485475" w:rsidRPr="00C54747">
        <w:rPr>
          <w:sz w:val="28"/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 w:rsidR="00485475" w:rsidRPr="00C54747">
        <w:rPr>
          <w:sz w:val="28"/>
          <w:szCs w:val="28"/>
          <w:lang w:val="en-US"/>
        </w:rPr>
        <w:t>http</w:t>
      </w:r>
      <w:r w:rsidR="00485475" w:rsidRPr="00C54747">
        <w:rPr>
          <w:sz w:val="28"/>
          <w:szCs w:val="28"/>
        </w:rPr>
        <w:t>://</w:t>
      </w:r>
      <w:r w:rsidR="00485475" w:rsidRPr="00C54747">
        <w:rPr>
          <w:sz w:val="28"/>
          <w:szCs w:val="28"/>
          <w:lang w:val="en-US"/>
        </w:rPr>
        <w:t>www</w:t>
      </w:r>
      <w:r w:rsidR="00485475" w:rsidRPr="00C54747">
        <w:rPr>
          <w:sz w:val="28"/>
          <w:szCs w:val="28"/>
        </w:rPr>
        <w:t>.</w:t>
      </w:r>
      <w:proofErr w:type="spellStart"/>
      <w:r w:rsidR="00485475" w:rsidRPr="00C54747">
        <w:rPr>
          <w:sz w:val="28"/>
          <w:szCs w:val="28"/>
          <w:lang w:val="en-US"/>
        </w:rPr>
        <w:t>admzven</w:t>
      </w:r>
      <w:proofErr w:type="spellEnd"/>
      <w:r w:rsidR="00485475" w:rsidRPr="00C54747">
        <w:rPr>
          <w:sz w:val="28"/>
          <w:szCs w:val="28"/>
        </w:rPr>
        <w:t>.</w:t>
      </w:r>
      <w:proofErr w:type="spellStart"/>
      <w:r w:rsidR="00485475" w:rsidRPr="00C54747">
        <w:rPr>
          <w:sz w:val="28"/>
          <w:szCs w:val="28"/>
          <w:lang w:val="en-US"/>
        </w:rPr>
        <w:t>ru</w:t>
      </w:r>
      <w:proofErr w:type="spellEnd"/>
      <w:r w:rsidR="00485475" w:rsidRPr="00C54747">
        <w:rPr>
          <w:sz w:val="28"/>
          <w:szCs w:val="28"/>
        </w:rPr>
        <w:t>)</w:t>
      </w:r>
    </w:p>
    <w:p w:rsidR="00485475" w:rsidRDefault="00485475" w:rsidP="00485475">
      <w:pPr>
        <w:jc w:val="both"/>
        <w:rPr>
          <w:sz w:val="28"/>
          <w:szCs w:val="28"/>
        </w:rPr>
      </w:pPr>
    </w:p>
    <w:p w:rsidR="00485475" w:rsidRDefault="00485475" w:rsidP="00485475">
      <w:pPr>
        <w:jc w:val="both"/>
        <w:rPr>
          <w:sz w:val="28"/>
          <w:szCs w:val="28"/>
        </w:rPr>
      </w:pP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13DA7">
        <w:rPr>
          <w:sz w:val="28"/>
          <w:szCs w:val="28"/>
        </w:rPr>
        <w:t>городского поселения Красногорский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1E7CBB">
        <w:rPr>
          <w:sz w:val="28"/>
          <w:szCs w:val="28"/>
        </w:rPr>
        <w:t>Ю.Г.Шишкин</w:t>
      </w:r>
    </w:p>
    <w:p w:rsidR="00485475" w:rsidRDefault="00485475" w:rsidP="00485475">
      <w:pPr>
        <w:jc w:val="both"/>
        <w:rPr>
          <w:sz w:val="28"/>
          <w:szCs w:val="28"/>
        </w:rPr>
      </w:pPr>
    </w:p>
    <w:p w:rsidR="001E7CBB" w:rsidRDefault="00485475" w:rsidP="009102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1E7CBB" w:rsidRDefault="001E7CBB" w:rsidP="009102C5">
      <w:pPr>
        <w:jc w:val="right"/>
        <w:rPr>
          <w:sz w:val="28"/>
          <w:szCs w:val="28"/>
        </w:rPr>
      </w:pPr>
    </w:p>
    <w:p w:rsidR="00013DA7" w:rsidRDefault="00013DA7" w:rsidP="009102C5">
      <w:pPr>
        <w:jc w:val="right"/>
        <w:rPr>
          <w:sz w:val="28"/>
          <w:szCs w:val="28"/>
        </w:rPr>
      </w:pPr>
    </w:p>
    <w:p w:rsidR="00013DA7" w:rsidRDefault="00013DA7" w:rsidP="009102C5">
      <w:pPr>
        <w:jc w:val="right"/>
        <w:rPr>
          <w:sz w:val="28"/>
          <w:szCs w:val="28"/>
        </w:rPr>
      </w:pPr>
    </w:p>
    <w:p w:rsidR="00013DA7" w:rsidRDefault="00013DA7" w:rsidP="009102C5">
      <w:pPr>
        <w:jc w:val="right"/>
        <w:rPr>
          <w:sz w:val="28"/>
          <w:szCs w:val="28"/>
        </w:rPr>
      </w:pPr>
    </w:p>
    <w:p w:rsidR="00C35AB3" w:rsidRDefault="00C35AB3" w:rsidP="009102C5">
      <w:pPr>
        <w:jc w:val="right"/>
        <w:rPr>
          <w:sz w:val="28"/>
          <w:szCs w:val="28"/>
        </w:rPr>
      </w:pPr>
    </w:p>
    <w:p w:rsidR="001E7CBB" w:rsidRDefault="001E7CBB" w:rsidP="009102C5">
      <w:pPr>
        <w:jc w:val="right"/>
        <w:rPr>
          <w:sz w:val="28"/>
          <w:szCs w:val="28"/>
        </w:rPr>
      </w:pPr>
    </w:p>
    <w:p w:rsidR="00C35AB3" w:rsidRDefault="00C35AB3" w:rsidP="009102C5">
      <w:pPr>
        <w:jc w:val="right"/>
        <w:rPr>
          <w:sz w:val="28"/>
          <w:szCs w:val="28"/>
        </w:rPr>
      </w:pPr>
    </w:p>
    <w:p w:rsidR="00485475" w:rsidRPr="00051DB7" w:rsidRDefault="00485475" w:rsidP="009102C5">
      <w:pPr>
        <w:jc w:val="right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</w:t>
      </w:r>
      <w:r w:rsidRPr="00051DB7">
        <w:rPr>
          <w:sz w:val="24"/>
          <w:szCs w:val="24"/>
        </w:rPr>
        <w:t>Приложение №1</w:t>
      </w:r>
    </w:p>
    <w:p w:rsidR="00485475" w:rsidRPr="00051DB7" w:rsidRDefault="00485475" w:rsidP="009102C5">
      <w:pPr>
        <w:jc w:val="right"/>
        <w:rPr>
          <w:sz w:val="24"/>
          <w:szCs w:val="24"/>
        </w:rPr>
      </w:pPr>
      <w:r w:rsidRPr="00051DB7">
        <w:rPr>
          <w:sz w:val="24"/>
          <w:szCs w:val="24"/>
        </w:rPr>
        <w:t xml:space="preserve">                                                              к Решению Собрания депутатов</w:t>
      </w:r>
    </w:p>
    <w:p w:rsidR="00485475" w:rsidRPr="00051DB7" w:rsidRDefault="00485475" w:rsidP="00013DA7">
      <w:pPr>
        <w:jc w:val="right"/>
        <w:rPr>
          <w:sz w:val="24"/>
          <w:szCs w:val="24"/>
        </w:rPr>
      </w:pPr>
      <w:r w:rsidRPr="00051DB7">
        <w:rPr>
          <w:sz w:val="24"/>
          <w:szCs w:val="24"/>
        </w:rPr>
        <w:t xml:space="preserve">                                                              </w:t>
      </w:r>
      <w:r w:rsidR="00013DA7" w:rsidRPr="00051DB7">
        <w:rPr>
          <w:sz w:val="24"/>
          <w:szCs w:val="24"/>
        </w:rPr>
        <w:t>городского поселения Красногорский</w:t>
      </w:r>
    </w:p>
    <w:p w:rsidR="00372EEA" w:rsidRPr="009102C5" w:rsidRDefault="00372EEA" w:rsidP="00372EEA">
      <w:pPr>
        <w:jc w:val="right"/>
        <w:rPr>
          <w:sz w:val="24"/>
          <w:szCs w:val="24"/>
        </w:rPr>
      </w:pPr>
      <w:r w:rsidRPr="00051DB7">
        <w:rPr>
          <w:sz w:val="24"/>
          <w:szCs w:val="24"/>
        </w:rPr>
        <w:t xml:space="preserve">                                   </w:t>
      </w:r>
      <w:r w:rsidR="005511F4" w:rsidRPr="00051DB7">
        <w:rPr>
          <w:sz w:val="24"/>
          <w:szCs w:val="24"/>
        </w:rPr>
        <w:t xml:space="preserve">  </w:t>
      </w:r>
      <w:r w:rsidR="00BF6AE0" w:rsidRPr="00051DB7">
        <w:rPr>
          <w:sz w:val="24"/>
          <w:szCs w:val="24"/>
        </w:rPr>
        <w:t xml:space="preserve">                        от  «</w:t>
      </w:r>
      <w:r w:rsidR="003F6E33">
        <w:rPr>
          <w:sz w:val="24"/>
          <w:szCs w:val="24"/>
        </w:rPr>
        <w:t>21</w:t>
      </w:r>
      <w:r w:rsidR="00BF6AE0" w:rsidRPr="00051DB7">
        <w:rPr>
          <w:sz w:val="24"/>
          <w:szCs w:val="24"/>
        </w:rPr>
        <w:t xml:space="preserve">» </w:t>
      </w:r>
      <w:r w:rsidR="00051DB7" w:rsidRPr="00051DB7">
        <w:rPr>
          <w:sz w:val="24"/>
          <w:szCs w:val="24"/>
        </w:rPr>
        <w:t>июля</w:t>
      </w:r>
      <w:r w:rsidR="00013DA7" w:rsidRPr="00051DB7">
        <w:rPr>
          <w:sz w:val="24"/>
          <w:szCs w:val="24"/>
        </w:rPr>
        <w:t xml:space="preserve"> 202</w:t>
      </w:r>
      <w:r w:rsidR="00F4613B" w:rsidRPr="00051DB7">
        <w:rPr>
          <w:sz w:val="24"/>
          <w:szCs w:val="24"/>
        </w:rPr>
        <w:t>2</w:t>
      </w:r>
      <w:r w:rsidRPr="00051DB7">
        <w:rPr>
          <w:sz w:val="24"/>
          <w:szCs w:val="24"/>
        </w:rPr>
        <w:t xml:space="preserve"> года №</w:t>
      </w:r>
      <w:r w:rsidR="003F6E33">
        <w:rPr>
          <w:sz w:val="24"/>
          <w:szCs w:val="24"/>
        </w:rPr>
        <w:t xml:space="preserve"> 156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F314E5" w:rsidRDefault="00F314E5" w:rsidP="00F314E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F314E5" w:rsidRDefault="00F314E5" w:rsidP="00F314E5">
      <w:pPr>
        <w:jc w:val="center"/>
        <w:rPr>
          <w:sz w:val="28"/>
          <w:szCs w:val="28"/>
        </w:rPr>
      </w:pPr>
      <w:r>
        <w:rPr>
          <w:sz w:val="28"/>
          <w:szCs w:val="28"/>
        </w:rPr>
        <w:t>определения платы за использование земельных участков, находящихся в собственности городского поселения Красногорский Звениговского муниципального района Республики Марий Эл, для возведения гражданами гаражей, являющихся некапитальными сооружениями</w:t>
      </w:r>
    </w:p>
    <w:p w:rsidR="00F314E5" w:rsidRDefault="00F314E5" w:rsidP="00F314E5">
      <w:pPr>
        <w:jc w:val="center"/>
        <w:rPr>
          <w:sz w:val="28"/>
          <w:szCs w:val="28"/>
        </w:rPr>
      </w:pPr>
    </w:p>
    <w:p w:rsidR="00F314E5" w:rsidRDefault="00F314E5" w:rsidP="00F314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Общие положения </w:t>
      </w:r>
    </w:p>
    <w:p w:rsidR="00F314E5" w:rsidRDefault="00F314E5" w:rsidP="00F314E5">
      <w:pPr>
        <w:jc w:val="both"/>
        <w:rPr>
          <w:sz w:val="28"/>
          <w:szCs w:val="28"/>
        </w:rPr>
      </w:pPr>
    </w:p>
    <w:p w:rsidR="00F314E5" w:rsidRDefault="00F314E5" w:rsidP="00F31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устанавливает правила определения платы за использование земельных участков, находящихся в собственности городского поселения Красногорский Звениговского муниципального района Республики Марий Эл, для возведения гражданами гаражей, являющихся некапитальными сооружениями.</w:t>
      </w:r>
    </w:p>
    <w:p w:rsidR="00F314E5" w:rsidRDefault="00F314E5" w:rsidP="00F31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Размер платы за использование земельных участков, находящихся в собственности городского поселения Красногорский Звениговского муниципального района Республики Марий Эл, определяется в расчете на год по следующей формуле:</w:t>
      </w:r>
    </w:p>
    <w:p w:rsidR="00F314E5" w:rsidRDefault="00F314E5" w:rsidP="00F314E5">
      <w:pPr>
        <w:ind w:firstLine="709"/>
        <w:jc w:val="both"/>
        <w:rPr>
          <w:sz w:val="28"/>
          <w:szCs w:val="28"/>
        </w:rPr>
      </w:pPr>
    </w:p>
    <w:p w:rsidR="00F314E5" w:rsidRDefault="00F314E5" w:rsidP="00F314E5">
      <w:pPr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РПл</w:t>
      </w:r>
      <w:proofErr w:type="spellEnd"/>
      <w:r>
        <w:rPr>
          <w:sz w:val="28"/>
          <w:szCs w:val="28"/>
        </w:rPr>
        <w:t xml:space="preserve"> = (КС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КЧ</w:t>
      </w:r>
      <w:r w:rsidRPr="007F7965">
        <w:rPr>
          <w:sz w:val="22"/>
          <w:szCs w:val="28"/>
        </w:rPr>
        <w:t>Б</w:t>
      </w:r>
      <w:r>
        <w:rPr>
          <w:sz w:val="22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Кд / Кг,</w:t>
      </w:r>
    </w:p>
    <w:p w:rsidR="00F314E5" w:rsidRDefault="00F314E5" w:rsidP="00F314E5">
      <w:pPr>
        <w:ind w:firstLine="709"/>
        <w:jc w:val="both"/>
        <w:rPr>
          <w:sz w:val="28"/>
          <w:szCs w:val="28"/>
        </w:rPr>
      </w:pPr>
    </w:p>
    <w:p w:rsidR="00F314E5" w:rsidRDefault="00F314E5" w:rsidP="00F314E5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РПл</w:t>
      </w:r>
      <w:proofErr w:type="spellEnd"/>
      <w:r>
        <w:rPr>
          <w:sz w:val="28"/>
          <w:szCs w:val="28"/>
        </w:rPr>
        <w:t xml:space="preserve"> - размер платы (руб.);</w:t>
      </w:r>
    </w:p>
    <w:p w:rsidR="00F314E5" w:rsidRDefault="00F314E5" w:rsidP="00F31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КС - кадастровая стоимость (руб.)</w:t>
      </w:r>
    </w:p>
    <w:p w:rsidR="00F314E5" w:rsidRDefault="00F314E5" w:rsidP="00F314E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 xml:space="preserve"> - ставка земельного налога для земельных участков с видом разрешенного использования, предусматривающим возведение гаражей, устанавливаемая решением Собрания депутатов Звениговского муниципального района Республики Марий Эл (%);</w:t>
      </w:r>
    </w:p>
    <w:p w:rsidR="00F314E5" w:rsidRDefault="00F314E5" w:rsidP="00F31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КЧ</w:t>
      </w:r>
      <w:r w:rsidRPr="007F7965">
        <w:rPr>
          <w:sz w:val="22"/>
          <w:szCs w:val="28"/>
        </w:rPr>
        <w:t>Б</w:t>
      </w:r>
      <w:r>
        <w:rPr>
          <w:sz w:val="22"/>
          <w:szCs w:val="28"/>
        </w:rPr>
        <w:t xml:space="preserve"> </w:t>
      </w:r>
      <w:r w:rsidRPr="00E06BB1">
        <w:rPr>
          <w:sz w:val="28"/>
          <w:szCs w:val="28"/>
        </w:rPr>
        <w:t>-</w:t>
      </w:r>
      <w:r>
        <w:rPr>
          <w:sz w:val="22"/>
          <w:szCs w:val="28"/>
        </w:rPr>
        <w:t xml:space="preserve"> </w:t>
      </w:r>
      <w:r w:rsidRPr="00E06BB1">
        <w:rPr>
          <w:sz w:val="28"/>
          <w:szCs w:val="28"/>
        </w:rPr>
        <w:t>Коэффициент площади земельного участка</w:t>
      </w:r>
      <w:r>
        <w:rPr>
          <w:sz w:val="22"/>
          <w:szCs w:val="28"/>
        </w:rPr>
        <w:t xml:space="preserve"> </w:t>
      </w:r>
      <w:r w:rsidRPr="00324DCA">
        <w:rPr>
          <w:sz w:val="28"/>
          <w:szCs w:val="28"/>
        </w:rPr>
        <w:t>(применяется равный):</w:t>
      </w:r>
      <w:r>
        <w:rPr>
          <w:sz w:val="28"/>
          <w:szCs w:val="28"/>
        </w:rPr>
        <w:t xml:space="preserve"> </w:t>
      </w:r>
    </w:p>
    <w:p w:rsidR="00F314E5" w:rsidRDefault="00F314E5" w:rsidP="00F31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для возведения гаража, являющегося некапитальным сооружением, используется часть земельного участка, коэффициент определяется по следующей формуле:</w:t>
      </w:r>
    </w:p>
    <w:p w:rsidR="00F314E5" w:rsidRDefault="00F314E5" w:rsidP="00F314E5">
      <w:pPr>
        <w:ind w:firstLine="709"/>
        <w:jc w:val="both"/>
        <w:rPr>
          <w:sz w:val="28"/>
          <w:szCs w:val="28"/>
        </w:rPr>
      </w:pPr>
    </w:p>
    <w:p w:rsidR="00F314E5" w:rsidRDefault="00F314E5" w:rsidP="00F314E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КЧБ = Б</w:t>
      </w:r>
      <w:r w:rsidRPr="00324DCA">
        <w:rPr>
          <w:sz w:val="22"/>
          <w:szCs w:val="28"/>
        </w:rPr>
        <w:t>Ч</w:t>
      </w:r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Б</w:t>
      </w:r>
      <w:r w:rsidRPr="00324DCA">
        <w:rPr>
          <w:sz w:val="22"/>
          <w:szCs w:val="28"/>
        </w:rPr>
        <w:t>общ</w:t>
      </w:r>
      <w:proofErr w:type="spellEnd"/>
    </w:p>
    <w:p w:rsidR="00F314E5" w:rsidRDefault="00F314E5" w:rsidP="00F314E5">
      <w:pPr>
        <w:ind w:firstLine="709"/>
        <w:jc w:val="center"/>
        <w:rPr>
          <w:sz w:val="28"/>
          <w:szCs w:val="28"/>
        </w:rPr>
      </w:pPr>
    </w:p>
    <w:p w:rsidR="00F314E5" w:rsidRDefault="00F314E5" w:rsidP="00F31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F314E5" w:rsidRDefault="00F314E5" w:rsidP="00F31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324DCA">
        <w:rPr>
          <w:sz w:val="22"/>
          <w:szCs w:val="28"/>
        </w:rPr>
        <w:t>Ч</w:t>
      </w:r>
      <w:r>
        <w:rPr>
          <w:sz w:val="28"/>
          <w:szCs w:val="28"/>
        </w:rPr>
        <w:t xml:space="preserve"> - площадь части земельного участка, используемого для возведения гаража, являющегося не капитальным сооружением (кв.м.)</w:t>
      </w:r>
    </w:p>
    <w:p w:rsidR="00F314E5" w:rsidRDefault="00F314E5" w:rsidP="00F314E5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Pr="00324DCA">
        <w:rPr>
          <w:sz w:val="22"/>
          <w:szCs w:val="28"/>
        </w:rPr>
        <w:t>общ</w:t>
      </w:r>
      <w:proofErr w:type="spellEnd"/>
      <w:r>
        <w:rPr>
          <w:sz w:val="28"/>
          <w:szCs w:val="28"/>
        </w:rPr>
        <w:t xml:space="preserve"> - общая площадь земельного участка (кв.м.)</w:t>
      </w:r>
    </w:p>
    <w:p w:rsidR="00F314E5" w:rsidRDefault="00F314E5" w:rsidP="00F314E5">
      <w:pPr>
        <w:ind w:firstLine="709"/>
        <w:jc w:val="both"/>
        <w:rPr>
          <w:sz w:val="28"/>
          <w:szCs w:val="28"/>
        </w:rPr>
      </w:pPr>
    </w:p>
    <w:p w:rsidR="00F314E5" w:rsidRDefault="00F314E5" w:rsidP="00F31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Кд - количество дней использования земельного участка для возведения гаража, являющегося некапитальным сооружением, в течение календарного года (дни);</w:t>
      </w:r>
    </w:p>
    <w:p w:rsidR="00F314E5" w:rsidRDefault="00F314E5" w:rsidP="00F314E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Кг</w:t>
      </w:r>
      <w:proofErr w:type="gramEnd"/>
      <w:r>
        <w:rPr>
          <w:sz w:val="28"/>
          <w:szCs w:val="28"/>
        </w:rPr>
        <w:t xml:space="preserve"> - количество дней в году (365 или 366дней).</w:t>
      </w:r>
    </w:p>
    <w:p w:rsidR="00F314E5" w:rsidRDefault="00F314E5" w:rsidP="00F31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Размер платы за использование земельных участков, находящихся в собственности городского поселения Красногорский Звениговского муниципального района Республики Марий Эл, для возведения гражданами гаражей, являющихся некапитальными сооружениями, в случае если не определена кадастровая стоимость, определяется в расчете на год по следующей формуле:</w:t>
      </w:r>
    </w:p>
    <w:p w:rsidR="00F314E5" w:rsidRDefault="00F314E5" w:rsidP="00F314E5">
      <w:pPr>
        <w:ind w:firstLine="709"/>
        <w:jc w:val="both"/>
        <w:rPr>
          <w:sz w:val="28"/>
          <w:szCs w:val="28"/>
        </w:rPr>
      </w:pPr>
    </w:p>
    <w:p w:rsidR="00F314E5" w:rsidRDefault="00F314E5" w:rsidP="00F314E5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РПл</w:t>
      </w:r>
      <w:proofErr w:type="spellEnd"/>
      <w:r>
        <w:rPr>
          <w:sz w:val="28"/>
          <w:szCs w:val="28"/>
        </w:rPr>
        <w:t xml:space="preserve"> = Су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К</w:t>
      </w:r>
      <w:r w:rsidRPr="0016282F">
        <w:rPr>
          <w:sz w:val="22"/>
          <w:szCs w:val="28"/>
        </w:rPr>
        <w:t>Д</w:t>
      </w:r>
      <w:r>
        <w:rPr>
          <w:sz w:val="28"/>
          <w:szCs w:val="28"/>
        </w:rPr>
        <w:t xml:space="preserve"> / Кг, </w:t>
      </w:r>
    </w:p>
    <w:p w:rsidR="00F314E5" w:rsidRDefault="00F314E5" w:rsidP="00F314E5">
      <w:pPr>
        <w:ind w:firstLine="709"/>
        <w:jc w:val="both"/>
        <w:rPr>
          <w:sz w:val="28"/>
          <w:szCs w:val="28"/>
        </w:rPr>
      </w:pPr>
    </w:p>
    <w:p w:rsidR="00F314E5" w:rsidRDefault="00F314E5" w:rsidP="00F31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F314E5" w:rsidRDefault="00F314E5" w:rsidP="00F314E5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РПл</w:t>
      </w:r>
      <w:proofErr w:type="spellEnd"/>
      <w:r>
        <w:rPr>
          <w:sz w:val="28"/>
          <w:szCs w:val="28"/>
        </w:rPr>
        <w:t xml:space="preserve"> - Размер платы (руб.);</w:t>
      </w:r>
    </w:p>
    <w:p w:rsidR="00F314E5" w:rsidRDefault="00F314E5" w:rsidP="00F31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 - средний уровень кадастровой стоимости земель и земельных участков в городском поселении Красногорский Звениговского муниципального района Республики Марий Эл, утвержденный нормативным правовым актом Звениговского муниципального района (руб. на 1 кв.м.);</w:t>
      </w:r>
    </w:p>
    <w:p w:rsidR="00F314E5" w:rsidRDefault="00F314E5" w:rsidP="00F31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площадь</w:t>
      </w:r>
      <w:proofErr w:type="gramEnd"/>
      <w:r>
        <w:rPr>
          <w:sz w:val="28"/>
          <w:szCs w:val="28"/>
        </w:rPr>
        <w:t xml:space="preserve"> земель или земельного участка (части земельного участка), используемых для возведения гражданами гаражей, являющихся некапитальными сооружениями (кв.м.);</w:t>
      </w:r>
    </w:p>
    <w:p w:rsidR="00F314E5" w:rsidRDefault="00F314E5" w:rsidP="00F314E5">
      <w:pPr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- ставка земельного налога для земельных участков с видом разрешенного использования, предусматривающим возведение гаражей, устанавливаемая решением Собрания депутатов Звениговского муниципального района Республики Марий Эл (%);</w:t>
      </w:r>
    </w:p>
    <w:p w:rsidR="00F314E5" w:rsidRDefault="00F314E5" w:rsidP="00F31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16282F">
        <w:rPr>
          <w:sz w:val="22"/>
          <w:szCs w:val="28"/>
        </w:rPr>
        <w:t>Д</w:t>
      </w:r>
      <w:r>
        <w:rPr>
          <w:sz w:val="28"/>
          <w:szCs w:val="28"/>
        </w:rPr>
        <w:t xml:space="preserve"> - количество дней использования земель или земельного участка для возведения гаража, являющегося некапитальным сооружением, в течение календарного года (дни);</w:t>
      </w:r>
    </w:p>
    <w:p w:rsidR="00F314E5" w:rsidRDefault="00F314E5" w:rsidP="00F314E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Кг</w:t>
      </w:r>
      <w:proofErr w:type="gramEnd"/>
      <w:r>
        <w:rPr>
          <w:sz w:val="28"/>
          <w:szCs w:val="28"/>
        </w:rPr>
        <w:t xml:space="preserve"> - количество дней в году (365 или 366 дней).</w:t>
      </w:r>
    </w:p>
    <w:p w:rsidR="00F314E5" w:rsidRDefault="00F314E5" w:rsidP="00F31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Перерасчет размера платы за использование земельных участков, находящихся в собственности городского поселения Красногорский Звениговского муниципального района Республики Марий Эл, для возведения гражданами гаражей, являющихся некапитальными сооружениями, производится:</w:t>
      </w:r>
    </w:p>
    <w:p w:rsidR="00F314E5" w:rsidRDefault="00F314E5" w:rsidP="00F31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отношении земельных участков, указанных в пункте 2 настоящего Порядка, - 1 января календарного года, следующего за годом, в котором утверждены новые результаты определения кадастровой стоимости земельных участков, и не позднее 1 февраля направляется заказным письмом с уведомлением гражданину. Основанием для перерасчета является принятие акта об утверждении результатов определения кадастровой стоимости земельных участков или Выписка из Единого государственного реестра недвижимости о кадастровой стоимости земельного участка, которая запрашивается в рамках межведомственного информационного взаимодействия;</w:t>
      </w:r>
    </w:p>
    <w:p w:rsidR="00F314E5" w:rsidRDefault="00F314E5" w:rsidP="00F31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отношении земель и земельных участков, указанных в пункте 3 настоящего Порядка, с 1 января календарного года, следующего за годом, в котором утвержден средний уровень кадастровой стоимости земель и земельных участков </w:t>
      </w:r>
      <w:proofErr w:type="spellStart"/>
      <w:r>
        <w:rPr>
          <w:sz w:val="28"/>
          <w:szCs w:val="28"/>
        </w:rPr>
        <w:t>Звениговским</w:t>
      </w:r>
      <w:proofErr w:type="spellEnd"/>
      <w:r>
        <w:rPr>
          <w:sz w:val="28"/>
          <w:szCs w:val="28"/>
        </w:rPr>
        <w:t xml:space="preserve"> муниципальным районом, и не позднее 1 февраля направляется заказным письмом с уведомлением гражданину. Основанием для перерасчета является принятие нормативного правового акта </w:t>
      </w:r>
      <w:proofErr w:type="spellStart"/>
      <w:r>
        <w:rPr>
          <w:sz w:val="28"/>
          <w:szCs w:val="28"/>
        </w:rPr>
        <w:t>Звениговским</w:t>
      </w:r>
      <w:proofErr w:type="spellEnd"/>
      <w:r>
        <w:rPr>
          <w:sz w:val="28"/>
          <w:szCs w:val="28"/>
        </w:rPr>
        <w:t xml:space="preserve"> муниципальным районом об утверждении среднего уровня кадастровой стоимости земель по </w:t>
      </w:r>
      <w:proofErr w:type="spellStart"/>
      <w:r>
        <w:rPr>
          <w:sz w:val="28"/>
          <w:szCs w:val="28"/>
        </w:rPr>
        <w:t>Звениговскому</w:t>
      </w:r>
      <w:proofErr w:type="spellEnd"/>
      <w:r>
        <w:rPr>
          <w:sz w:val="28"/>
          <w:szCs w:val="28"/>
        </w:rPr>
        <w:t xml:space="preserve"> муниципальному району;</w:t>
      </w:r>
    </w:p>
    <w:p w:rsidR="00F314E5" w:rsidRDefault="00F314E5" w:rsidP="00F31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отношении земельных участков, указанных в пункте 3 настоящего Порядка, </w:t>
      </w:r>
      <w:proofErr w:type="gramStart"/>
      <w:r>
        <w:rPr>
          <w:sz w:val="28"/>
          <w:szCs w:val="28"/>
        </w:rPr>
        <w:t>с даты внесения</w:t>
      </w:r>
      <w:proofErr w:type="gramEnd"/>
      <w:r>
        <w:rPr>
          <w:sz w:val="28"/>
          <w:szCs w:val="28"/>
        </w:rPr>
        <w:t xml:space="preserve"> в Единый государственный реестр недвижимости сведений о кадастровой стоимости земельного участка и не позднее 30 дней с даты поступления выписки из Единого государственного реестра недвижимости о кадастровой стоимости объекта недвижимости направляется заказным письмом с уведомлением гражданину. Основанием для перерасчета является принятие акта об утверждении результатов определения кадастровой стоимости земельных участков и выписки из Единого государственного реестра недвижимости о кадастровой стоимости объекта недвижимости, которая запрашивается в рамках межведомственного информационного взаимодействия.</w:t>
      </w:r>
    </w:p>
    <w:p w:rsidR="002A3C47" w:rsidRDefault="00F314E5" w:rsidP="00324D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Использование земель или земельных участков, находящихся в муниципальной собственности, для стоянки технических или других средств передвижения инвалидов вблизи их места жительства осуществляется бесплатно.</w:t>
      </w:r>
    </w:p>
    <w:sectPr w:rsidR="002A3C47" w:rsidSect="00FE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85475"/>
    <w:rsid w:val="0000172A"/>
    <w:rsid w:val="00013DA7"/>
    <w:rsid w:val="00051DB7"/>
    <w:rsid w:val="00092C2B"/>
    <w:rsid w:val="000A4373"/>
    <w:rsid w:val="000E22E9"/>
    <w:rsid w:val="00133FD8"/>
    <w:rsid w:val="0015109D"/>
    <w:rsid w:val="0016282F"/>
    <w:rsid w:val="00173534"/>
    <w:rsid w:val="00192E0B"/>
    <w:rsid w:val="001E7CBB"/>
    <w:rsid w:val="001F3708"/>
    <w:rsid w:val="00266A6C"/>
    <w:rsid w:val="00281F5E"/>
    <w:rsid w:val="002A2009"/>
    <w:rsid w:val="002A3C47"/>
    <w:rsid w:val="002F6309"/>
    <w:rsid w:val="002F7D7A"/>
    <w:rsid w:val="00324DCA"/>
    <w:rsid w:val="00372EEA"/>
    <w:rsid w:val="003C58D9"/>
    <w:rsid w:val="003F6E33"/>
    <w:rsid w:val="00424117"/>
    <w:rsid w:val="00485475"/>
    <w:rsid w:val="00490E75"/>
    <w:rsid w:val="004D17D7"/>
    <w:rsid w:val="00535D6C"/>
    <w:rsid w:val="005511F4"/>
    <w:rsid w:val="005A43A6"/>
    <w:rsid w:val="005A6855"/>
    <w:rsid w:val="005D5C2C"/>
    <w:rsid w:val="00617745"/>
    <w:rsid w:val="00625BAE"/>
    <w:rsid w:val="00636783"/>
    <w:rsid w:val="006D0D53"/>
    <w:rsid w:val="006E7EBA"/>
    <w:rsid w:val="006F09FD"/>
    <w:rsid w:val="007372D4"/>
    <w:rsid w:val="007E11E6"/>
    <w:rsid w:val="007F7965"/>
    <w:rsid w:val="00801BDD"/>
    <w:rsid w:val="0080712C"/>
    <w:rsid w:val="009102C5"/>
    <w:rsid w:val="00932390"/>
    <w:rsid w:val="00943D14"/>
    <w:rsid w:val="00967094"/>
    <w:rsid w:val="00972194"/>
    <w:rsid w:val="00994EC4"/>
    <w:rsid w:val="009B0C68"/>
    <w:rsid w:val="00A3388D"/>
    <w:rsid w:val="00A50C2E"/>
    <w:rsid w:val="00A55773"/>
    <w:rsid w:val="00A55D0E"/>
    <w:rsid w:val="00AB113D"/>
    <w:rsid w:val="00AE23AC"/>
    <w:rsid w:val="00AF39BB"/>
    <w:rsid w:val="00BC074D"/>
    <w:rsid w:val="00BE30BE"/>
    <w:rsid w:val="00BF6AE0"/>
    <w:rsid w:val="00C35AB3"/>
    <w:rsid w:val="00C41718"/>
    <w:rsid w:val="00C47ADC"/>
    <w:rsid w:val="00E06BB1"/>
    <w:rsid w:val="00E34023"/>
    <w:rsid w:val="00E507BF"/>
    <w:rsid w:val="00EA7DB9"/>
    <w:rsid w:val="00F16E4C"/>
    <w:rsid w:val="00F314E5"/>
    <w:rsid w:val="00F4613B"/>
    <w:rsid w:val="00F55D5D"/>
    <w:rsid w:val="00FD08AE"/>
    <w:rsid w:val="00FE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547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854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4D17D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6">
    <w:name w:val="Placeholder Text"/>
    <w:basedOn w:val="a0"/>
    <w:uiPriority w:val="99"/>
    <w:semiHidden/>
    <w:rsid w:val="002A2009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2A20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20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4FE96-A1C5-4B20-A35C-92EDED06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2022-07-22T10:53:00Z</cp:lastPrinted>
  <dcterms:created xsi:type="dcterms:W3CDTF">2022-07-18T08:25:00Z</dcterms:created>
  <dcterms:modified xsi:type="dcterms:W3CDTF">2022-07-22T10:56:00Z</dcterms:modified>
</cp:coreProperties>
</file>